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0D" w:rsidRDefault="00286F0D" w:rsidP="0028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Уважаемые депутаты Совета Вимовского сельского поселения! </w:t>
      </w:r>
    </w:p>
    <w:p w:rsidR="00286F0D" w:rsidRDefault="00286F0D" w:rsidP="0028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гости!</w:t>
      </w:r>
    </w:p>
    <w:p w:rsidR="00286F0D" w:rsidRDefault="00286F0D" w:rsidP="0028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мы собрались, чтобы подвести итоги проделанной работы в уходящем 2020 году и обсудить задачи на 2021 год.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Главные задачи в работе администрации поселения это исполнение полномочий в соответствии со 131 – Федеральным законом «Об общих принципах организации местного самоуправления в Российской Федерации»</w:t>
      </w:r>
      <w:r w:rsidR="006463D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Уставом Вимовского сельского поселения, это, прежде всего: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исполнение бюджета поселения;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обеспечение бесперебойной работы всех учреждений;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благоустройство территории населенных пунктов, развитие инфраструктуры, обеспечение жизнедеятельности поселения;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взаимодействие с предприятиями всех форм собственности с целью укрепления и развития экономики поселения.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6489">
        <w:rPr>
          <w:rFonts w:ascii="Times New Roman" w:hAnsi="Times New Roman" w:cs="Times New Roman"/>
          <w:b/>
          <w:sz w:val="28"/>
          <w:szCs w:val="28"/>
          <w:u w:val="single"/>
        </w:rPr>
        <w:t>Социально-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экономическое развитие Вимовского сельского поселения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Pr="00302580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Численность Вимовского сельского поселения на 31 декабря 2020 года составляет  </w:t>
      </w:r>
      <w:r w:rsidRPr="00302580">
        <w:rPr>
          <w:rFonts w:ascii="Times New Roman" w:hAnsi="Times New Roman" w:cs="Times New Roman"/>
          <w:sz w:val="28"/>
          <w:szCs w:val="28"/>
        </w:rPr>
        <w:t>3130 человек, 2043 в п. Вимовец и 1087 в п. Южный это жители 19 национальностей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Демографическая ситуация за 2020 год: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Pr="00121200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00">
        <w:rPr>
          <w:rFonts w:ascii="Times New Roman" w:hAnsi="Times New Roman" w:cs="Times New Roman"/>
          <w:sz w:val="28"/>
          <w:szCs w:val="28"/>
        </w:rPr>
        <w:t>Родилось – 6 человек</w:t>
      </w:r>
    </w:p>
    <w:p w:rsidR="00286F0D" w:rsidRPr="00121200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00">
        <w:rPr>
          <w:rFonts w:ascii="Times New Roman" w:hAnsi="Times New Roman" w:cs="Times New Roman"/>
          <w:sz w:val="28"/>
          <w:szCs w:val="28"/>
        </w:rPr>
        <w:t>Умерло – 20 человек</w:t>
      </w:r>
    </w:p>
    <w:p w:rsidR="00286F0D" w:rsidRPr="0071380B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80B">
        <w:rPr>
          <w:rFonts w:ascii="Times New Roman" w:hAnsi="Times New Roman" w:cs="Times New Roman"/>
          <w:sz w:val="28"/>
          <w:szCs w:val="28"/>
        </w:rPr>
        <w:t>Прибыло -  29 человек</w:t>
      </w:r>
    </w:p>
    <w:p w:rsidR="00286F0D" w:rsidRPr="0071380B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80B">
        <w:rPr>
          <w:rFonts w:ascii="Times New Roman" w:hAnsi="Times New Roman" w:cs="Times New Roman"/>
          <w:sz w:val="28"/>
          <w:szCs w:val="28"/>
        </w:rPr>
        <w:t xml:space="preserve">Выбыло – 17 человек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 за 2020 год.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Главным финансовым инструментом для достижения стабильности социально-экономического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D5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Вимовского</w:t>
      </w:r>
      <w:proofErr w:type="gramEnd"/>
      <w:r w:rsidRPr="00D55766">
        <w:rPr>
          <w:rFonts w:ascii="Times New Roman" w:hAnsi="Times New Roman" w:cs="Times New Roman"/>
          <w:sz w:val="28"/>
          <w:szCs w:val="28"/>
        </w:rPr>
        <w:t xml:space="preserve"> сельского поселения безусловно служит бюджет. Первой</w:t>
      </w:r>
      <w:r>
        <w:rPr>
          <w:rFonts w:ascii="Times New Roman" w:hAnsi="Times New Roman" w:cs="Times New Roman"/>
          <w:sz w:val="28"/>
          <w:szCs w:val="28"/>
        </w:rPr>
        <w:t xml:space="preserve">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РФ, Бюджет утверждается депутатами Совета поселения после проведения публичных слушаний. Исполнение бюджета поселения осуществляется в течении года, по мере необходимости решением Совета депутатов вносятся изменения в бюджет. </w:t>
      </w:r>
    </w:p>
    <w:p w:rsidR="00286F0D" w:rsidRPr="00121200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исполнения бюджета за 2020 год получены собственные доходы в объеме 11157,8</w:t>
      </w:r>
      <w:r w:rsidRPr="00A42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A4264C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>10104,2</w:t>
      </w:r>
      <w:r w:rsidRPr="00A4264C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с. руб., что составляет 110,4 %. Всего </w:t>
      </w:r>
      <w:r w:rsidRPr="00327412">
        <w:rPr>
          <w:rFonts w:ascii="Times New Roman" w:hAnsi="Times New Roman" w:cs="Times New Roman"/>
          <w:sz w:val="28"/>
          <w:szCs w:val="28"/>
        </w:rPr>
        <w:t xml:space="preserve">за 2020 год в доходную часть бюджета поступило доходов с </w:t>
      </w:r>
      <w:r w:rsidRPr="00327412">
        <w:rPr>
          <w:rFonts w:ascii="Times New Roman" w:hAnsi="Times New Roman" w:cs="Times New Roman"/>
          <w:sz w:val="28"/>
          <w:szCs w:val="28"/>
        </w:rPr>
        <w:lastRenderedPageBreak/>
        <w:t>учетом безвозмездных поступлений в сумме 13 664,0 тыс. руб. при плане 12 610,4 ты</w:t>
      </w:r>
      <w:r>
        <w:rPr>
          <w:rFonts w:ascii="Times New Roman" w:hAnsi="Times New Roman" w:cs="Times New Roman"/>
          <w:sz w:val="28"/>
          <w:szCs w:val="28"/>
        </w:rPr>
        <w:t xml:space="preserve">с. руб., что составляет 108,4 %.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Доходы бюджета Вимовского сельского поселения за 2020 год.</w:t>
      </w:r>
    </w:p>
    <w:p w:rsidR="00286F0D" w:rsidRDefault="00447424" w:rsidP="00447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2"/>
        <w:gridCol w:w="1488"/>
        <w:gridCol w:w="1317"/>
        <w:gridCol w:w="1630"/>
        <w:gridCol w:w="1558"/>
      </w:tblGrid>
      <w:tr w:rsidR="00E962B4" w:rsidTr="00E962B4">
        <w:tc>
          <w:tcPr>
            <w:tcW w:w="3352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всего (тыс. рублей) </w:t>
            </w:r>
          </w:p>
        </w:tc>
        <w:tc>
          <w:tcPr>
            <w:tcW w:w="1488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17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1630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C1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447424" w:rsidRPr="005C64C1" w:rsidRDefault="00447424" w:rsidP="002A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2019 году </w:t>
            </w:r>
          </w:p>
        </w:tc>
        <w:tc>
          <w:tcPr>
            <w:tcW w:w="1558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увеличения</w:t>
            </w:r>
          </w:p>
          <w:p w:rsidR="00447424" w:rsidRPr="005C64C1" w:rsidRDefault="00447424" w:rsidP="002A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/уменьшения доходов</w:t>
            </w:r>
          </w:p>
        </w:tc>
      </w:tr>
      <w:tr w:rsidR="00E962B4" w:rsidTr="00E962B4">
        <w:tc>
          <w:tcPr>
            <w:tcW w:w="3352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всего </w:t>
            </w:r>
          </w:p>
        </w:tc>
        <w:tc>
          <w:tcPr>
            <w:tcW w:w="1488" w:type="dxa"/>
          </w:tcPr>
          <w:p w:rsidR="00447424" w:rsidRPr="009A08F4" w:rsidRDefault="00447424" w:rsidP="009E64AB">
            <w:pPr>
              <w:jc w:val="right"/>
              <w:rPr>
                <w:rFonts w:ascii="Times New Roman" w:hAnsi="Times New Roman" w:cs="Times New Roman"/>
                <w:color w:val="ACB9CA" w:themeColor="text2" w:themeTint="66"/>
                <w:sz w:val="28"/>
                <w:szCs w:val="28"/>
              </w:rPr>
            </w:pPr>
            <w:r w:rsidRPr="00286F0D">
              <w:rPr>
                <w:rFonts w:ascii="Times New Roman" w:hAnsi="Times New Roman" w:cs="Times New Roman"/>
                <w:sz w:val="28"/>
                <w:szCs w:val="28"/>
              </w:rPr>
              <w:t>17329,1</w:t>
            </w:r>
          </w:p>
        </w:tc>
        <w:tc>
          <w:tcPr>
            <w:tcW w:w="1317" w:type="dxa"/>
          </w:tcPr>
          <w:p w:rsidR="00447424" w:rsidRPr="009A08F4" w:rsidRDefault="00447424" w:rsidP="009E64AB">
            <w:pPr>
              <w:jc w:val="right"/>
              <w:rPr>
                <w:rFonts w:ascii="Times New Roman" w:hAnsi="Times New Roman" w:cs="Times New Roman"/>
                <w:color w:val="ACB9CA" w:themeColor="text2" w:themeTint="66"/>
                <w:sz w:val="28"/>
                <w:szCs w:val="28"/>
              </w:rPr>
            </w:pPr>
            <w:r w:rsidRPr="00842217">
              <w:rPr>
                <w:rFonts w:ascii="Times New Roman" w:hAnsi="Times New Roman" w:cs="Times New Roman"/>
                <w:sz w:val="28"/>
                <w:szCs w:val="28"/>
              </w:rPr>
              <w:t>13664,0</w:t>
            </w:r>
          </w:p>
        </w:tc>
        <w:tc>
          <w:tcPr>
            <w:tcW w:w="1630" w:type="dxa"/>
          </w:tcPr>
          <w:p w:rsidR="00447424" w:rsidRPr="009A08F4" w:rsidRDefault="00447424" w:rsidP="009E64AB">
            <w:pPr>
              <w:jc w:val="right"/>
              <w:rPr>
                <w:rFonts w:ascii="Times New Roman" w:hAnsi="Times New Roman" w:cs="Times New Roman"/>
                <w:color w:val="ACB9CA" w:themeColor="text2" w:themeTint="66"/>
                <w:sz w:val="28"/>
                <w:szCs w:val="28"/>
              </w:rPr>
            </w:pPr>
            <w:r w:rsidRPr="00286F0D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1558" w:type="dxa"/>
          </w:tcPr>
          <w:p w:rsidR="00447424" w:rsidRPr="00286F0D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- 3665,1</w:t>
            </w:r>
          </w:p>
        </w:tc>
      </w:tr>
      <w:tr w:rsidR="00E962B4" w:rsidTr="00E962B4">
        <w:tc>
          <w:tcPr>
            <w:tcW w:w="3352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собственных</w:t>
            </w:r>
          </w:p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88" w:type="dxa"/>
          </w:tcPr>
          <w:p w:rsidR="00447424" w:rsidRPr="009A08F4" w:rsidRDefault="00447424" w:rsidP="009E64AB">
            <w:pPr>
              <w:jc w:val="right"/>
              <w:rPr>
                <w:rFonts w:ascii="Times New Roman" w:hAnsi="Times New Roman" w:cs="Times New Roman"/>
                <w:color w:val="ACB9CA" w:themeColor="text2" w:themeTint="66"/>
                <w:sz w:val="28"/>
                <w:szCs w:val="28"/>
              </w:rPr>
            </w:pPr>
            <w:r w:rsidRPr="00842217">
              <w:rPr>
                <w:rFonts w:ascii="Times New Roman" w:hAnsi="Times New Roman" w:cs="Times New Roman"/>
                <w:sz w:val="28"/>
                <w:szCs w:val="28"/>
              </w:rPr>
              <w:t>9270,4</w:t>
            </w:r>
          </w:p>
        </w:tc>
        <w:tc>
          <w:tcPr>
            <w:tcW w:w="1317" w:type="dxa"/>
          </w:tcPr>
          <w:p w:rsidR="00447424" w:rsidRPr="009A08F4" w:rsidRDefault="00447424" w:rsidP="009E64AB">
            <w:pPr>
              <w:jc w:val="right"/>
              <w:rPr>
                <w:rFonts w:ascii="Times New Roman" w:hAnsi="Times New Roman" w:cs="Times New Roman"/>
                <w:color w:val="ACB9CA" w:themeColor="text2" w:themeTint="66"/>
                <w:sz w:val="28"/>
                <w:szCs w:val="28"/>
              </w:rPr>
            </w:pPr>
            <w:r w:rsidRPr="00842217">
              <w:rPr>
                <w:rFonts w:ascii="Times New Roman" w:hAnsi="Times New Roman" w:cs="Times New Roman"/>
                <w:sz w:val="28"/>
                <w:szCs w:val="28"/>
              </w:rPr>
              <w:t>11157,8</w:t>
            </w:r>
          </w:p>
        </w:tc>
        <w:tc>
          <w:tcPr>
            <w:tcW w:w="1630" w:type="dxa"/>
          </w:tcPr>
          <w:p w:rsidR="00447424" w:rsidRPr="009A08F4" w:rsidRDefault="00447424" w:rsidP="009E64AB">
            <w:pPr>
              <w:jc w:val="right"/>
              <w:rPr>
                <w:rFonts w:ascii="Times New Roman" w:hAnsi="Times New Roman" w:cs="Times New Roman"/>
                <w:color w:val="ACB9CA" w:themeColor="text2" w:themeTint="66"/>
                <w:sz w:val="28"/>
                <w:szCs w:val="28"/>
              </w:rPr>
            </w:pPr>
            <w:r w:rsidRPr="00842217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  <w:tc>
          <w:tcPr>
            <w:tcW w:w="1558" w:type="dxa"/>
          </w:tcPr>
          <w:p w:rsidR="00447424" w:rsidRPr="00842217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1887,4</w:t>
            </w:r>
          </w:p>
        </w:tc>
      </w:tr>
      <w:tr w:rsidR="00E962B4" w:rsidTr="00E962B4">
        <w:tc>
          <w:tcPr>
            <w:tcW w:w="3352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88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3162,1</w:t>
            </w:r>
          </w:p>
        </w:tc>
        <w:tc>
          <w:tcPr>
            <w:tcW w:w="1317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4416,9</w:t>
            </w:r>
          </w:p>
        </w:tc>
        <w:tc>
          <w:tcPr>
            <w:tcW w:w="1630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139,7</w:t>
            </w:r>
          </w:p>
        </w:tc>
        <w:tc>
          <w:tcPr>
            <w:tcW w:w="1558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1254,8</w:t>
            </w:r>
          </w:p>
        </w:tc>
      </w:tr>
      <w:tr w:rsidR="00E962B4" w:rsidTr="00E962B4">
        <w:tc>
          <w:tcPr>
            <w:tcW w:w="3352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1488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1317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260,6</w:t>
            </w:r>
          </w:p>
        </w:tc>
        <w:tc>
          <w:tcPr>
            <w:tcW w:w="1630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  <w:tc>
          <w:tcPr>
            <w:tcW w:w="1558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  <w:tr w:rsidR="00E962B4" w:rsidTr="00E962B4">
        <w:tc>
          <w:tcPr>
            <w:tcW w:w="3352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88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3162,1</w:t>
            </w:r>
          </w:p>
        </w:tc>
        <w:tc>
          <w:tcPr>
            <w:tcW w:w="1317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4416,9</w:t>
            </w:r>
          </w:p>
        </w:tc>
        <w:tc>
          <w:tcPr>
            <w:tcW w:w="1630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139,7</w:t>
            </w:r>
          </w:p>
        </w:tc>
        <w:tc>
          <w:tcPr>
            <w:tcW w:w="1558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1254,8</w:t>
            </w:r>
          </w:p>
        </w:tc>
      </w:tr>
      <w:tr w:rsidR="00E962B4" w:rsidTr="00E962B4">
        <w:tc>
          <w:tcPr>
            <w:tcW w:w="3352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1488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530,4</w:t>
            </w:r>
          </w:p>
        </w:tc>
        <w:tc>
          <w:tcPr>
            <w:tcW w:w="1317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672,5</w:t>
            </w:r>
          </w:p>
        </w:tc>
        <w:tc>
          <w:tcPr>
            <w:tcW w:w="1630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126,8</w:t>
            </w:r>
          </w:p>
        </w:tc>
        <w:tc>
          <w:tcPr>
            <w:tcW w:w="1558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142,1</w:t>
            </w:r>
          </w:p>
        </w:tc>
      </w:tr>
      <w:tr w:rsidR="00E962B4" w:rsidTr="00E962B4">
        <w:tc>
          <w:tcPr>
            <w:tcW w:w="3352" w:type="dxa"/>
          </w:tcPr>
          <w:p w:rsidR="00447424" w:rsidRDefault="00447424" w:rsidP="002A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Акциза по подакцизным товарам </w:t>
            </w:r>
          </w:p>
        </w:tc>
        <w:tc>
          <w:tcPr>
            <w:tcW w:w="1488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1457,5</w:t>
            </w:r>
          </w:p>
        </w:tc>
        <w:tc>
          <w:tcPr>
            <w:tcW w:w="1317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1346,5</w:t>
            </w:r>
          </w:p>
        </w:tc>
        <w:tc>
          <w:tcPr>
            <w:tcW w:w="1630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80B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1558" w:type="dxa"/>
          </w:tcPr>
          <w:p w:rsidR="00447424" w:rsidRPr="0071380B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-111,0</w:t>
            </w:r>
          </w:p>
        </w:tc>
      </w:tr>
      <w:tr w:rsidR="00E962B4" w:rsidTr="00E962B4">
        <w:tc>
          <w:tcPr>
            <w:tcW w:w="3352" w:type="dxa"/>
          </w:tcPr>
          <w:p w:rsidR="00447424" w:rsidRDefault="00447424" w:rsidP="00E96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E962B4">
              <w:rPr>
                <w:rFonts w:ascii="Times New Roman" w:hAnsi="Times New Roman" w:cs="Times New Roman"/>
                <w:sz w:val="28"/>
                <w:szCs w:val="28"/>
              </w:rPr>
              <w:t xml:space="preserve">    (в том числе субсидии, субвенции).</w:t>
            </w:r>
          </w:p>
        </w:tc>
        <w:tc>
          <w:tcPr>
            <w:tcW w:w="1488" w:type="dxa"/>
          </w:tcPr>
          <w:p w:rsidR="00447424" w:rsidRPr="009A08F4" w:rsidRDefault="00447424" w:rsidP="009E64AB">
            <w:pPr>
              <w:jc w:val="right"/>
              <w:rPr>
                <w:rFonts w:ascii="Times New Roman" w:hAnsi="Times New Roman" w:cs="Times New Roman"/>
                <w:color w:val="ACB9CA" w:themeColor="text2" w:themeTint="66"/>
                <w:sz w:val="28"/>
                <w:szCs w:val="28"/>
              </w:rPr>
            </w:pPr>
            <w:r w:rsidRPr="00286F0D">
              <w:rPr>
                <w:rFonts w:ascii="Times New Roman" w:hAnsi="Times New Roman" w:cs="Times New Roman"/>
                <w:sz w:val="28"/>
                <w:szCs w:val="28"/>
              </w:rPr>
              <w:t>8058,7</w:t>
            </w:r>
          </w:p>
        </w:tc>
        <w:tc>
          <w:tcPr>
            <w:tcW w:w="1317" w:type="dxa"/>
          </w:tcPr>
          <w:p w:rsidR="00447424" w:rsidRPr="009A08F4" w:rsidRDefault="00447424" w:rsidP="009E64AB">
            <w:pPr>
              <w:jc w:val="right"/>
              <w:rPr>
                <w:rFonts w:ascii="Times New Roman" w:hAnsi="Times New Roman" w:cs="Times New Roman"/>
                <w:color w:val="ACB9CA" w:themeColor="text2" w:themeTint="66"/>
                <w:sz w:val="28"/>
                <w:szCs w:val="28"/>
              </w:rPr>
            </w:pPr>
            <w:r w:rsidRPr="00842217">
              <w:rPr>
                <w:rFonts w:ascii="Times New Roman" w:hAnsi="Times New Roman" w:cs="Times New Roman"/>
                <w:sz w:val="28"/>
                <w:szCs w:val="28"/>
              </w:rPr>
              <w:t>2506,2</w:t>
            </w:r>
          </w:p>
        </w:tc>
        <w:tc>
          <w:tcPr>
            <w:tcW w:w="1630" w:type="dxa"/>
          </w:tcPr>
          <w:p w:rsidR="00447424" w:rsidRPr="009A08F4" w:rsidRDefault="00447424" w:rsidP="009E64AB">
            <w:pPr>
              <w:jc w:val="right"/>
              <w:rPr>
                <w:rFonts w:ascii="Times New Roman" w:hAnsi="Times New Roman" w:cs="Times New Roman"/>
                <w:color w:val="ACB9CA" w:themeColor="text2" w:themeTint="66"/>
                <w:sz w:val="28"/>
                <w:szCs w:val="28"/>
              </w:rPr>
            </w:pPr>
            <w:r w:rsidRPr="00286F0D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558" w:type="dxa"/>
          </w:tcPr>
          <w:p w:rsidR="00447424" w:rsidRPr="00286F0D" w:rsidRDefault="00447424" w:rsidP="009E64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-5552,5</w:t>
            </w:r>
          </w:p>
        </w:tc>
      </w:tr>
    </w:tbl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Pr="001069D7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color w:val="ACB9CA" w:themeColor="text2" w:themeTint="66"/>
          <w:sz w:val="28"/>
          <w:szCs w:val="28"/>
        </w:rPr>
      </w:pPr>
      <w:r w:rsidRPr="001069D7">
        <w:rPr>
          <w:rFonts w:ascii="Times New Roman" w:hAnsi="Times New Roman" w:cs="Times New Roman"/>
          <w:color w:val="ACB9CA" w:themeColor="text2" w:themeTint="66"/>
          <w:sz w:val="28"/>
          <w:szCs w:val="28"/>
        </w:rPr>
        <w:t xml:space="preserve">     </w:t>
      </w:r>
      <w:r w:rsidRPr="009F1F1D">
        <w:rPr>
          <w:rFonts w:ascii="Times New Roman" w:hAnsi="Times New Roman" w:cs="Times New Roman"/>
          <w:sz w:val="28"/>
          <w:szCs w:val="28"/>
        </w:rPr>
        <w:t>Из предоставленной таблицы видно, что в 2020 году собственных доходов получено на 1887,4 тыс. рублей больше, чем в 2019 году</w:t>
      </w:r>
      <w:r w:rsidR="00E962B4">
        <w:rPr>
          <w:rFonts w:ascii="Times New Roman" w:hAnsi="Times New Roman" w:cs="Times New Roman"/>
          <w:sz w:val="28"/>
          <w:szCs w:val="28"/>
        </w:rPr>
        <w:t>, а безвозмездные поступления значительно сократились – на 5552,5 тыс. рублей.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08F4">
        <w:rPr>
          <w:rFonts w:ascii="Times New Roman" w:hAnsi="Times New Roman" w:cs="Times New Roman"/>
          <w:sz w:val="28"/>
          <w:szCs w:val="28"/>
        </w:rPr>
        <w:t xml:space="preserve">        Земельный налог поступил в размере 4 417,0 тыс. руб. при плане 4 371,3 тыс. руб., что составляет 101,0 % от годовых плановых назначений. Увеличение налога произошло за счет уплаты недоимки за прошлые периоды.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08F4">
        <w:rPr>
          <w:rFonts w:ascii="Times New Roman" w:hAnsi="Times New Roman" w:cs="Times New Roman"/>
          <w:sz w:val="28"/>
          <w:szCs w:val="28"/>
        </w:rPr>
        <w:t>Налог на доходы физических лиц за 2020 год поступил в размере 4 427,4 тыс. руб., при плане 3 578,9 тыс. руб., что составило 123,7 % от годовых плановых назначений. Увеличение поступлений</w:t>
      </w:r>
      <w:r>
        <w:rPr>
          <w:rFonts w:ascii="Times New Roman" w:hAnsi="Times New Roman" w:cs="Times New Roman"/>
          <w:sz w:val="28"/>
          <w:szCs w:val="28"/>
        </w:rPr>
        <w:t>, выше плановых назначений,</w:t>
      </w:r>
      <w:r w:rsidRPr="009A08F4">
        <w:rPr>
          <w:rFonts w:ascii="Times New Roman" w:hAnsi="Times New Roman" w:cs="Times New Roman"/>
          <w:sz w:val="28"/>
          <w:szCs w:val="28"/>
        </w:rPr>
        <w:t xml:space="preserve"> произошло </w:t>
      </w:r>
      <w:r>
        <w:rPr>
          <w:rFonts w:ascii="Times New Roman" w:hAnsi="Times New Roman" w:cs="Times New Roman"/>
          <w:sz w:val="28"/>
          <w:szCs w:val="28"/>
        </w:rPr>
        <w:t>от предприятия ПЗ «Ладожский», которое</w:t>
      </w:r>
      <w:r w:rsidRPr="009A08F4">
        <w:rPr>
          <w:rFonts w:ascii="Times New Roman" w:hAnsi="Times New Roman" w:cs="Times New Roman"/>
          <w:sz w:val="28"/>
          <w:szCs w:val="28"/>
        </w:rPr>
        <w:t xml:space="preserve"> является основным крупным налогоплательщиком</w:t>
      </w:r>
      <w:r w:rsidR="00E962B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A08F4">
        <w:rPr>
          <w:rFonts w:ascii="Times New Roman" w:hAnsi="Times New Roman" w:cs="Times New Roman"/>
          <w:sz w:val="28"/>
          <w:szCs w:val="28"/>
        </w:rPr>
        <w:t>, доходы которого поступают в бюджет Вимовского сельского поселения.</w:t>
      </w:r>
    </w:p>
    <w:p w:rsidR="00286F0D" w:rsidRDefault="00286F0D" w:rsidP="00286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D0A">
        <w:rPr>
          <w:rFonts w:ascii="Times New Roman" w:hAnsi="Times New Roman" w:cs="Times New Roman"/>
          <w:sz w:val="28"/>
          <w:szCs w:val="28"/>
        </w:rPr>
        <w:t>Поступления от денежных пожертвований, предоставляемых физическими лицами, получателям средств бюджетов сельских поселений в сумме 297,5 тыс. руб. поступили в полном объеме на актуализацию схемы газоснабжения сети высокого и низкого давления п. Вимовец - район новостроек.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Другими статьями доходов бюджета являются: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Акцизы по подакцизным товарам – 1346,5 тыс. рублей</w:t>
      </w:r>
      <w:r w:rsidRPr="003E1692">
        <w:t xml:space="preserve"> </w:t>
      </w:r>
      <w:r w:rsidRPr="003E1692">
        <w:rPr>
          <w:rFonts w:ascii="Times New Roman" w:hAnsi="Times New Roman" w:cs="Times New Roman"/>
          <w:sz w:val="28"/>
          <w:szCs w:val="28"/>
        </w:rPr>
        <w:t>или 108,7 %</w:t>
      </w:r>
      <w:r>
        <w:rPr>
          <w:rFonts w:ascii="Times New Roman" w:hAnsi="Times New Roman" w:cs="Times New Roman"/>
          <w:sz w:val="28"/>
          <w:szCs w:val="28"/>
        </w:rPr>
        <w:t xml:space="preserve"> от годовых плановых назначений, эти средства используются только на дорожный фонд.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ЕСХН – 672,5 тыс. рублей</w:t>
      </w:r>
      <w:r w:rsidRPr="003E1692">
        <w:t xml:space="preserve"> </w:t>
      </w:r>
      <w:r w:rsidRPr="003E1692">
        <w:rPr>
          <w:rFonts w:ascii="Times New Roman" w:hAnsi="Times New Roman" w:cs="Times New Roman"/>
          <w:sz w:val="28"/>
          <w:szCs w:val="28"/>
        </w:rPr>
        <w:t>что составило 105,4 % от годовых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3E1692">
        <w:rPr>
          <w:rFonts w:ascii="Times New Roman" w:hAnsi="Times New Roman" w:cs="Times New Roman"/>
          <w:sz w:val="28"/>
          <w:szCs w:val="28"/>
        </w:rPr>
        <w:t>Налог на имущество физических лиц поступил в размере 260,6 тыс. руб. при плане 237,5 тыс. руб., что составляет 109,7 % 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477B">
        <w:rPr>
          <w:rFonts w:ascii="Times New Roman" w:hAnsi="Times New Roman" w:cs="Times New Roman"/>
          <w:sz w:val="28"/>
          <w:szCs w:val="28"/>
        </w:rPr>
        <w:t>В 2020 году в Вимовском сельском поселении утверждено 12 ведомственных целевых программ сумма утвержденных бюджетных назначений которых составляет 2 537,8 тыс. руб., а исполнение 2 386,1 тыс. руб., или 94,0 %.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Расходы бюджета в 2020 году составили 12860,2 тыс. рублей. Из них основная часть была направлена на содержание социальной сферы, благоустройство и коммунальное хозяйство.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Pr="00912909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2909">
        <w:rPr>
          <w:rFonts w:ascii="Times New Roman" w:hAnsi="Times New Roman" w:cs="Times New Roman"/>
          <w:b/>
          <w:sz w:val="28"/>
          <w:szCs w:val="28"/>
          <w:u w:val="single"/>
        </w:rPr>
        <w:t>Жилищно- коммунальная сфера</w:t>
      </w:r>
    </w:p>
    <w:p w:rsidR="00286F0D" w:rsidRPr="00912909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09">
        <w:rPr>
          <w:rFonts w:ascii="Times New Roman" w:hAnsi="Times New Roman" w:cs="Times New Roman"/>
          <w:sz w:val="28"/>
          <w:szCs w:val="28"/>
        </w:rPr>
        <w:t xml:space="preserve">Самые проблемные сферы, волнующие жителей поселения сегодня, это: водоснабжение, медицинское обслуживание, газификация, ремонт дорог, уличное освещение, благоустройство населенных пунктов и т.д.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поселения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самых актуальных вопросов, был и остается вопрос благоустройства населенных пунктов. Для его решения необходимо достаточное финансирование, любой человек, приезжающий к нам в поселение, прежде всего, обращает внимание на чистоту и порядок, состояние дорог и освещение. Проблема благоустройства – это не только финансы, но и человечески</w:t>
      </w:r>
      <w:r w:rsidR="0045649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фактор. Казалось, что может быть проще, все жители нашего поселения, </w:t>
      </w:r>
      <w:r w:rsidR="00AC4359">
        <w:rPr>
          <w:rFonts w:ascii="Times New Roman" w:hAnsi="Times New Roman" w:cs="Times New Roman"/>
          <w:sz w:val="28"/>
          <w:szCs w:val="28"/>
        </w:rPr>
        <w:t>хотят,</w:t>
      </w:r>
      <w:r>
        <w:rPr>
          <w:rFonts w:ascii="Times New Roman" w:hAnsi="Times New Roman" w:cs="Times New Roman"/>
          <w:sz w:val="28"/>
          <w:szCs w:val="28"/>
        </w:rPr>
        <w:t xml:space="preserve"> чтобы было у нас еще лучше, еще чище.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с апреля по сентябрь 2020 года, проводилось множество субботников, в них участвовали коллективы школ и садиков, КДЦ, библиотек, </w:t>
      </w:r>
      <w:r w:rsidR="0045649A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администрация и жители</w:t>
      </w:r>
      <w:r w:rsidR="0045649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 В ходе этих мероприятий наводился порядок в парках и лесополосах, производилась побелка деревьев, поддерживаются в порядке памятники</w:t>
      </w:r>
      <w:r w:rsidR="0045649A">
        <w:rPr>
          <w:rFonts w:ascii="Times New Roman" w:hAnsi="Times New Roman" w:cs="Times New Roman"/>
          <w:sz w:val="28"/>
          <w:szCs w:val="28"/>
        </w:rPr>
        <w:t>, детские площадки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и ремонт дорог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Одним из важнейших вопросов поселения является дорожная деятельность.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Общая протяженность дорог местного значения 23,0 км. </w:t>
      </w:r>
    </w:p>
    <w:p w:rsidR="00286F0D" w:rsidRPr="00660D0A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D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660D0A">
        <w:rPr>
          <w:rFonts w:ascii="Times New Roman" w:hAnsi="Times New Roman" w:cs="Times New Roman"/>
          <w:sz w:val="28"/>
          <w:szCs w:val="28"/>
        </w:rPr>
        <w:t xml:space="preserve">В 2020 </w:t>
      </w:r>
      <w:proofErr w:type="gramStart"/>
      <w:r w:rsidRPr="00660D0A">
        <w:rPr>
          <w:rFonts w:ascii="Times New Roman" w:hAnsi="Times New Roman" w:cs="Times New Roman"/>
          <w:sz w:val="28"/>
          <w:szCs w:val="28"/>
        </w:rPr>
        <w:t>году  проведено</w:t>
      </w:r>
      <w:proofErr w:type="gramEnd"/>
      <w:r w:rsidRPr="00660D0A">
        <w:rPr>
          <w:rFonts w:ascii="Times New Roman" w:hAnsi="Times New Roman" w:cs="Times New Roman"/>
          <w:sz w:val="28"/>
          <w:szCs w:val="28"/>
        </w:rPr>
        <w:t xml:space="preserve"> грейдирование гравийных дорог улиц: Зелёной , Степной, Тенистой, Школьной, Северной в п. Вимовец  и ул. Южной и Северной в п. Южный. </w:t>
      </w:r>
    </w:p>
    <w:p w:rsidR="00286F0D" w:rsidRPr="00652ADF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ADF">
        <w:rPr>
          <w:rFonts w:ascii="Times New Roman" w:hAnsi="Times New Roman" w:cs="Times New Roman"/>
          <w:sz w:val="28"/>
          <w:szCs w:val="28"/>
        </w:rPr>
        <w:t>Из средств дорожного фонда выполнены:</w:t>
      </w:r>
    </w:p>
    <w:p w:rsidR="00286F0D" w:rsidRPr="00652ADF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DF">
        <w:rPr>
          <w:rFonts w:ascii="Times New Roman" w:hAnsi="Times New Roman" w:cs="Times New Roman"/>
          <w:sz w:val="28"/>
          <w:szCs w:val="28"/>
        </w:rPr>
        <w:t xml:space="preserve">- установка дорожных знаков и нанесение дорожной разметки на сумму 517,8 тыс. руб., </w:t>
      </w:r>
    </w:p>
    <w:p w:rsidR="00286F0D" w:rsidRPr="00652ADF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DF">
        <w:rPr>
          <w:rFonts w:ascii="Times New Roman" w:hAnsi="Times New Roman" w:cs="Times New Roman"/>
          <w:sz w:val="28"/>
          <w:szCs w:val="28"/>
        </w:rPr>
        <w:t xml:space="preserve">- корректировка сметной документации на ремонт дорог в сумме 15,0 тыс. руб., </w:t>
      </w:r>
    </w:p>
    <w:p w:rsidR="00286F0D" w:rsidRPr="00652ADF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DF">
        <w:rPr>
          <w:rFonts w:ascii="Times New Roman" w:hAnsi="Times New Roman" w:cs="Times New Roman"/>
          <w:sz w:val="28"/>
          <w:szCs w:val="28"/>
        </w:rPr>
        <w:t>- ремонт автомобильных дорог на сумму 510,1 тыс. руб.,</w:t>
      </w:r>
    </w:p>
    <w:p w:rsidR="00286F0D" w:rsidRPr="00652ADF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DF">
        <w:rPr>
          <w:rFonts w:ascii="Times New Roman" w:hAnsi="Times New Roman" w:cs="Times New Roman"/>
          <w:sz w:val="28"/>
          <w:szCs w:val="28"/>
        </w:rPr>
        <w:t>- очистка дорог от снега на сумму 11,1 тыс. руб.</w:t>
      </w:r>
    </w:p>
    <w:p w:rsidR="00286F0D" w:rsidRPr="00652ADF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DF">
        <w:rPr>
          <w:rFonts w:ascii="Times New Roman" w:hAnsi="Times New Roman" w:cs="Times New Roman"/>
          <w:sz w:val="28"/>
          <w:szCs w:val="28"/>
        </w:rPr>
        <w:t>- разработка технических паспортов на автомобильные дороги на сумму 114,3 тыс. руб.,</w:t>
      </w:r>
    </w:p>
    <w:p w:rsidR="00286F0D" w:rsidRPr="00652ADF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DF">
        <w:rPr>
          <w:rFonts w:ascii="Times New Roman" w:hAnsi="Times New Roman" w:cs="Times New Roman"/>
          <w:sz w:val="28"/>
          <w:szCs w:val="28"/>
        </w:rPr>
        <w:t>- установка автономного освещения пешеходных переходов в п.Южном на сумму 57,0 тыс. руб.,</w:t>
      </w:r>
    </w:p>
    <w:p w:rsidR="00286F0D" w:rsidRPr="00A1532C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DF">
        <w:rPr>
          <w:rFonts w:ascii="Times New Roman" w:hAnsi="Times New Roman" w:cs="Times New Roman"/>
          <w:sz w:val="28"/>
          <w:szCs w:val="28"/>
        </w:rPr>
        <w:t xml:space="preserve">- </w:t>
      </w:r>
      <w:r w:rsidRPr="00A1532C">
        <w:rPr>
          <w:rFonts w:ascii="Times New Roman" w:hAnsi="Times New Roman" w:cs="Times New Roman"/>
          <w:sz w:val="28"/>
          <w:szCs w:val="28"/>
        </w:rPr>
        <w:t>разработка проекта организации дорожного движения на автомобильные дороги на сумму 21,4 тыс. руб.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Уличное освещение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уличное освещение в населенных пунктах поселения, администрация в 2020 году заплатила </w:t>
      </w:r>
      <w:r w:rsidRPr="000A53EA">
        <w:rPr>
          <w:rFonts w:ascii="Times New Roman" w:hAnsi="Times New Roman" w:cs="Times New Roman"/>
          <w:color w:val="FF0000"/>
          <w:sz w:val="28"/>
          <w:szCs w:val="28"/>
        </w:rPr>
        <w:t xml:space="preserve">320,0 </w:t>
      </w:r>
      <w:r w:rsidR="000A53EA">
        <w:rPr>
          <w:rFonts w:ascii="Times New Roman" w:hAnsi="Times New Roman" w:cs="Times New Roman"/>
          <w:sz w:val="28"/>
          <w:szCs w:val="28"/>
        </w:rPr>
        <w:t>тыс. рублей. Кроме того п</w:t>
      </w:r>
      <w:r>
        <w:rPr>
          <w:rFonts w:ascii="Times New Roman" w:hAnsi="Times New Roman" w:cs="Times New Roman"/>
          <w:sz w:val="28"/>
          <w:szCs w:val="28"/>
        </w:rPr>
        <w:t>роведено обустройство уличного освещения по улиц</w:t>
      </w:r>
      <w:r w:rsidR="000A53EA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Социалистической, Северной, ул. Зелёной и Тенистой – затраты</w:t>
      </w:r>
      <w:r w:rsidR="000A53EA">
        <w:rPr>
          <w:rFonts w:ascii="Times New Roman" w:hAnsi="Times New Roman" w:cs="Times New Roman"/>
          <w:sz w:val="28"/>
          <w:szCs w:val="28"/>
        </w:rPr>
        <w:t xml:space="preserve"> составили</w:t>
      </w:r>
      <w:r>
        <w:rPr>
          <w:rFonts w:ascii="Times New Roman" w:hAnsi="Times New Roman" w:cs="Times New Roman"/>
          <w:sz w:val="28"/>
          <w:szCs w:val="28"/>
        </w:rPr>
        <w:t xml:space="preserve"> 510,9 тыс. рублей, </w:t>
      </w:r>
      <w:r w:rsidR="000A53EA">
        <w:rPr>
          <w:rFonts w:ascii="Times New Roman" w:hAnsi="Times New Roman" w:cs="Times New Roman"/>
          <w:sz w:val="28"/>
          <w:szCs w:val="28"/>
        </w:rPr>
        <w:t>весной и осенью отремонтировано</w:t>
      </w:r>
      <w:r>
        <w:rPr>
          <w:rFonts w:ascii="Times New Roman" w:hAnsi="Times New Roman" w:cs="Times New Roman"/>
          <w:sz w:val="28"/>
          <w:szCs w:val="28"/>
        </w:rPr>
        <w:t xml:space="preserve"> сетей уличного освещения </w:t>
      </w:r>
      <w:r w:rsidR="00C23EE8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1532C">
        <w:rPr>
          <w:rFonts w:ascii="Times New Roman" w:hAnsi="Times New Roman" w:cs="Times New Roman"/>
          <w:sz w:val="28"/>
          <w:szCs w:val="28"/>
        </w:rPr>
        <w:t xml:space="preserve">71,2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Газификация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Задача администрации поселения – увеличение газифицированных участков </w:t>
      </w:r>
      <w:r w:rsidR="00C23EE8">
        <w:rPr>
          <w:rFonts w:ascii="Times New Roman" w:hAnsi="Times New Roman" w:cs="Times New Roman"/>
          <w:sz w:val="28"/>
          <w:szCs w:val="28"/>
        </w:rPr>
        <w:t>посёлка</w:t>
      </w:r>
      <w:r>
        <w:rPr>
          <w:rFonts w:ascii="Times New Roman" w:hAnsi="Times New Roman" w:cs="Times New Roman"/>
          <w:sz w:val="28"/>
          <w:szCs w:val="28"/>
        </w:rPr>
        <w:t xml:space="preserve">. В 2020 году проведена </w:t>
      </w:r>
      <w:r w:rsidRPr="00A1532C">
        <w:rPr>
          <w:rFonts w:ascii="Times New Roman" w:hAnsi="Times New Roman" w:cs="Times New Roman"/>
          <w:sz w:val="28"/>
          <w:szCs w:val="28"/>
        </w:rPr>
        <w:t>актуализаци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532C">
        <w:rPr>
          <w:rFonts w:ascii="Times New Roman" w:hAnsi="Times New Roman" w:cs="Times New Roman"/>
          <w:sz w:val="28"/>
          <w:szCs w:val="28"/>
        </w:rPr>
        <w:t xml:space="preserve"> схемы газораспределительной сети высокого и низкого давления п. Вимовец на сумму 294,6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Pr="00A1532C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году для улучшения водоснабжения  населения, была проведена следующая работа:</w:t>
      </w:r>
      <w:r w:rsidRPr="00A1532C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680865">
        <w:rPr>
          <w:rFonts w:ascii="Times New Roman" w:hAnsi="Times New Roman" w:cs="Times New Roman"/>
          <w:sz w:val="28"/>
          <w:szCs w:val="28"/>
        </w:rPr>
        <w:t>е</w:t>
      </w:r>
      <w:r w:rsidRPr="00A1532C">
        <w:rPr>
          <w:rFonts w:ascii="Times New Roman" w:hAnsi="Times New Roman" w:cs="Times New Roman"/>
          <w:sz w:val="28"/>
          <w:szCs w:val="28"/>
        </w:rPr>
        <w:t xml:space="preserve"> </w:t>
      </w:r>
      <w:r w:rsidR="00680865">
        <w:rPr>
          <w:rFonts w:ascii="Times New Roman" w:hAnsi="Times New Roman" w:cs="Times New Roman"/>
          <w:sz w:val="28"/>
          <w:szCs w:val="28"/>
        </w:rPr>
        <w:t xml:space="preserve">трёх </w:t>
      </w:r>
      <w:r w:rsidRPr="00A1532C">
        <w:rPr>
          <w:rFonts w:ascii="Times New Roman" w:hAnsi="Times New Roman" w:cs="Times New Roman"/>
          <w:sz w:val="28"/>
          <w:szCs w:val="28"/>
        </w:rPr>
        <w:t xml:space="preserve">скважин </w:t>
      </w:r>
      <w:r w:rsidR="00680865">
        <w:rPr>
          <w:rFonts w:ascii="Times New Roman" w:hAnsi="Times New Roman" w:cs="Times New Roman"/>
          <w:sz w:val="28"/>
          <w:szCs w:val="28"/>
        </w:rPr>
        <w:t>в</w:t>
      </w:r>
      <w:r w:rsidRPr="00A1532C">
        <w:rPr>
          <w:rFonts w:ascii="Times New Roman" w:hAnsi="Times New Roman" w:cs="Times New Roman"/>
          <w:sz w:val="28"/>
          <w:szCs w:val="28"/>
        </w:rPr>
        <w:t xml:space="preserve"> п. Южный</w:t>
      </w:r>
      <w:r w:rsidR="00680865">
        <w:rPr>
          <w:rFonts w:ascii="Times New Roman" w:hAnsi="Times New Roman" w:cs="Times New Roman"/>
          <w:sz w:val="28"/>
          <w:szCs w:val="28"/>
        </w:rPr>
        <w:t xml:space="preserve"> и</w:t>
      </w:r>
      <w:r w:rsidRPr="00A1532C">
        <w:rPr>
          <w:rFonts w:ascii="Times New Roman" w:hAnsi="Times New Roman" w:cs="Times New Roman"/>
          <w:sz w:val="28"/>
          <w:szCs w:val="28"/>
        </w:rPr>
        <w:t xml:space="preserve"> п. Вимовец, из средств местного бюджета </w:t>
      </w:r>
      <w:r w:rsidR="00680865">
        <w:rPr>
          <w:rFonts w:ascii="Times New Roman" w:hAnsi="Times New Roman" w:cs="Times New Roman"/>
          <w:sz w:val="28"/>
          <w:szCs w:val="28"/>
        </w:rPr>
        <w:t>затрачено</w:t>
      </w:r>
      <w:r w:rsidRPr="00A1532C">
        <w:rPr>
          <w:rFonts w:ascii="Times New Roman" w:hAnsi="Times New Roman" w:cs="Times New Roman"/>
          <w:sz w:val="28"/>
          <w:szCs w:val="28"/>
        </w:rPr>
        <w:t xml:space="preserve"> 90,0 тыс. руб.</w:t>
      </w:r>
    </w:p>
    <w:p w:rsidR="00286F0D" w:rsidRPr="00A1532C" w:rsidRDefault="00680865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286F0D" w:rsidRPr="00A1532C">
        <w:rPr>
          <w:rFonts w:ascii="Times New Roman" w:hAnsi="Times New Roman" w:cs="Times New Roman"/>
          <w:sz w:val="28"/>
          <w:szCs w:val="28"/>
        </w:rPr>
        <w:t>готовлен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6F0D" w:rsidRPr="00A1532C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86F0D" w:rsidRPr="00A15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планы</w:t>
      </w:r>
      <w:r w:rsidR="00286F0D" w:rsidRPr="00A15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3 башни Рожновского  и 1 скважину </w:t>
      </w:r>
      <w:r w:rsidR="00286F0D" w:rsidRPr="00A1532C">
        <w:rPr>
          <w:rFonts w:ascii="Times New Roman" w:hAnsi="Times New Roman" w:cs="Times New Roman"/>
          <w:sz w:val="28"/>
          <w:szCs w:val="28"/>
        </w:rPr>
        <w:t xml:space="preserve">на сумму – </w:t>
      </w:r>
      <w:r>
        <w:rPr>
          <w:rFonts w:ascii="Times New Roman" w:hAnsi="Times New Roman" w:cs="Times New Roman"/>
          <w:sz w:val="28"/>
          <w:szCs w:val="28"/>
        </w:rPr>
        <w:t>37,6</w:t>
      </w:r>
      <w:r w:rsidR="00286F0D" w:rsidRPr="00A1532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86F0D" w:rsidRDefault="00680865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6F0D" w:rsidRPr="00A1532C">
        <w:rPr>
          <w:rFonts w:ascii="Times New Roman" w:hAnsi="Times New Roman" w:cs="Times New Roman"/>
          <w:sz w:val="28"/>
          <w:szCs w:val="28"/>
        </w:rPr>
        <w:t>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6F0D" w:rsidRPr="00A1532C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6F0D" w:rsidRPr="00A1532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6F0D" w:rsidRPr="00A1532C">
        <w:rPr>
          <w:rFonts w:ascii="Times New Roman" w:hAnsi="Times New Roman" w:cs="Times New Roman"/>
          <w:sz w:val="28"/>
          <w:szCs w:val="28"/>
        </w:rPr>
        <w:t>, связанных с подготовкой межевого плана (земельного участка под скважиной, расположенной в п. Вимовец, ул. Садовая на сумму – 15,2 тыс. руб.</w:t>
      </w:r>
      <w:r w:rsidR="00286F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Инициативное бюджетирование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году впервые в крае реализовывался проект «Инициативное бюджетирование», наше поселение приняло участие в данном проекте, благодаря инициативе жителей была проведена работа по устройству освещения четырёх участков улиц в п. Вимовец, на общую сумму 510,9 тыс. рублей. </w:t>
      </w:r>
    </w:p>
    <w:p w:rsidR="009724FE" w:rsidRDefault="009724FE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572" w:rsidRDefault="00B71572" w:rsidP="009724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572">
        <w:rPr>
          <w:rFonts w:ascii="Times New Roman" w:hAnsi="Times New Roman" w:cs="Times New Roman"/>
          <w:b/>
          <w:sz w:val="28"/>
          <w:szCs w:val="28"/>
          <w:u w:val="single"/>
        </w:rPr>
        <w:t>Подведомственные учреждения</w:t>
      </w:r>
    </w:p>
    <w:p w:rsidR="00B71572" w:rsidRDefault="00B71572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572" w:rsidRDefault="0068161F" w:rsidP="006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подведомстве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 находятся </w:t>
      </w:r>
      <w:r w:rsidRPr="001C6A66">
        <w:rPr>
          <w:rFonts w:ascii="Times New Roman" w:hAnsi="Times New Roman" w:cs="Times New Roman"/>
          <w:b/>
          <w:sz w:val="28"/>
          <w:szCs w:val="28"/>
        </w:rPr>
        <w:t>4 учреждения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1572" w:rsidRPr="00B71572">
        <w:rPr>
          <w:rFonts w:ascii="Times New Roman" w:hAnsi="Times New Roman" w:cs="Times New Roman"/>
          <w:sz w:val="28"/>
          <w:szCs w:val="28"/>
        </w:rPr>
        <w:t>МКУК КДЦ «Радуга»</w:t>
      </w:r>
      <w:r w:rsidR="00B71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 библиотеки, учреждение спорта МКУС «Фаворит», МБУ «Старт».</w:t>
      </w:r>
      <w:r w:rsidR="00794E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260"/>
      </w:tblGrid>
      <w:tr w:rsidR="00794E58" w:rsidTr="00794E58">
        <w:tc>
          <w:tcPr>
            <w:tcW w:w="675" w:type="dxa"/>
          </w:tcPr>
          <w:p w:rsidR="00794E58" w:rsidRDefault="00794E58" w:rsidP="0068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94E58" w:rsidRDefault="00794E58" w:rsidP="0068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60" w:type="dxa"/>
          </w:tcPr>
          <w:p w:rsidR="00794E58" w:rsidRDefault="00794E58" w:rsidP="0068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руб.</w:t>
            </w:r>
          </w:p>
        </w:tc>
      </w:tr>
      <w:tr w:rsidR="00794E58" w:rsidTr="00794E58">
        <w:tc>
          <w:tcPr>
            <w:tcW w:w="675" w:type="dxa"/>
          </w:tcPr>
          <w:p w:rsidR="00794E58" w:rsidRPr="00B71572" w:rsidRDefault="00794E58" w:rsidP="0068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94E58" w:rsidRDefault="00794E58" w:rsidP="0068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572">
              <w:rPr>
                <w:rFonts w:ascii="Times New Roman" w:hAnsi="Times New Roman" w:cs="Times New Roman"/>
                <w:sz w:val="28"/>
                <w:szCs w:val="28"/>
              </w:rPr>
              <w:t>МКУК КДЦ «Радуга»</w:t>
            </w:r>
          </w:p>
        </w:tc>
        <w:tc>
          <w:tcPr>
            <w:tcW w:w="3260" w:type="dxa"/>
          </w:tcPr>
          <w:p w:rsidR="00794E58" w:rsidRDefault="00794E58" w:rsidP="0079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2309,2</w:t>
            </w:r>
          </w:p>
        </w:tc>
      </w:tr>
      <w:tr w:rsidR="00794E58" w:rsidTr="00794E58">
        <w:tc>
          <w:tcPr>
            <w:tcW w:w="675" w:type="dxa"/>
          </w:tcPr>
          <w:p w:rsidR="00794E58" w:rsidRDefault="00794E58" w:rsidP="0068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94E58" w:rsidRDefault="00794E58" w:rsidP="0068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МКУС «Фаворит»,</w:t>
            </w:r>
          </w:p>
        </w:tc>
        <w:tc>
          <w:tcPr>
            <w:tcW w:w="3260" w:type="dxa"/>
          </w:tcPr>
          <w:p w:rsidR="00794E58" w:rsidRDefault="00794E58" w:rsidP="0079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752,1</w:t>
            </w:r>
          </w:p>
        </w:tc>
      </w:tr>
      <w:tr w:rsidR="00794E58" w:rsidTr="00794E58">
        <w:tc>
          <w:tcPr>
            <w:tcW w:w="675" w:type="dxa"/>
          </w:tcPr>
          <w:p w:rsidR="00794E58" w:rsidRDefault="00794E58" w:rsidP="0068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94E58" w:rsidRDefault="00794E58" w:rsidP="0068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3260" w:type="dxa"/>
          </w:tcPr>
          <w:p w:rsidR="00794E58" w:rsidRDefault="00794E58" w:rsidP="0079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677,9</w:t>
            </w:r>
          </w:p>
        </w:tc>
      </w:tr>
      <w:tr w:rsidR="00794E58" w:rsidTr="00794E58">
        <w:tc>
          <w:tcPr>
            <w:tcW w:w="675" w:type="dxa"/>
          </w:tcPr>
          <w:p w:rsidR="00794E58" w:rsidRDefault="00794E58" w:rsidP="0068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794E58" w:rsidRDefault="00794E58" w:rsidP="0068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«Старт»</w:t>
            </w:r>
          </w:p>
        </w:tc>
        <w:tc>
          <w:tcPr>
            <w:tcW w:w="3260" w:type="dxa"/>
          </w:tcPr>
          <w:p w:rsidR="00794E58" w:rsidRDefault="00794E58" w:rsidP="0079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664,2</w:t>
            </w:r>
          </w:p>
        </w:tc>
      </w:tr>
    </w:tbl>
    <w:p w:rsidR="0068161F" w:rsidRDefault="0068161F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572" w:rsidRDefault="00B71572" w:rsidP="009724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подведомственных учреждений </w:t>
      </w:r>
      <w:r w:rsidRPr="009724FE">
        <w:rPr>
          <w:rFonts w:ascii="Times New Roman" w:hAnsi="Times New Roman" w:cs="Times New Roman"/>
          <w:sz w:val="28"/>
          <w:szCs w:val="28"/>
        </w:rPr>
        <w:t>проводится  на  базе МБОУ СОШ №16</w:t>
      </w:r>
    </w:p>
    <w:p w:rsidR="00B71572" w:rsidRPr="00B71572" w:rsidRDefault="00B71572" w:rsidP="006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572">
        <w:rPr>
          <w:rFonts w:ascii="Times New Roman" w:hAnsi="Times New Roman" w:cs="Times New Roman"/>
          <w:sz w:val="28"/>
          <w:szCs w:val="28"/>
        </w:rPr>
        <w:t>На протяжении 2020 года в МКУК КДЦ «Радуга» проводилась работа</w:t>
      </w:r>
    </w:p>
    <w:p w:rsidR="00B71572" w:rsidRPr="00B71572" w:rsidRDefault="00B71572" w:rsidP="00B7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различным направлениям</w:t>
      </w:r>
      <w:r w:rsidRPr="00B71572">
        <w:rPr>
          <w:rFonts w:ascii="Times New Roman" w:hAnsi="Times New Roman" w:cs="Times New Roman"/>
          <w:sz w:val="28"/>
          <w:szCs w:val="28"/>
        </w:rPr>
        <w:t>: работа с детьми, работа с подростками и молодежью, работа с людьми с ограниченными возможностями здоровья, работа со старшим поколением. В 2020 году было проведено 213 мероприятий. Из них 98 для детей и подростков, 75 – для молодежи. В режиме повышенной готовности работниками КДЦ было подготовлено и проведено 912 онлайн</w:t>
      </w:r>
      <w:r w:rsidR="0068161F">
        <w:rPr>
          <w:rFonts w:ascii="Times New Roman" w:hAnsi="Times New Roman" w:cs="Times New Roman"/>
          <w:sz w:val="28"/>
          <w:szCs w:val="28"/>
        </w:rPr>
        <w:t xml:space="preserve"> </w:t>
      </w:r>
      <w:r w:rsidRPr="00B71572">
        <w:rPr>
          <w:rFonts w:ascii="Times New Roman" w:hAnsi="Times New Roman" w:cs="Times New Roman"/>
          <w:sz w:val="28"/>
          <w:szCs w:val="28"/>
        </w:rPr>
        <w:t>-</w:t>
      </w:r>
      <w:r w:rsidR="0068161F">
        <w:rPr>
          <w:rFonts w:ascii="Times New Roman" w:hAnsi="Times New Roman" w:cs="Times New Roman"/>
          <w:sz w:val="28"/>
          <w:szCs w:val="28"/>
        </w:rPr>
        <w:t xml:space="preserve"> </w:t>
      </w:r>
      <w:r w:rsidRPr="00B71572">
        <w:rPr>
          <w:rFonts w:ascii="Times New Roman" w:hAnsi="Times New Roman" w:cs="Times New Roman"/>
          <w:sz w:val="28"/>
          <w:szCs w:val="28"/>
        </w:rPr>
        <w:t>мероприятий с общим количеством - 55493 просмотр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71572" w:rsidRDefault="00B71572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FE" w:rsidRDefault="009724FE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FE">
        <w:rPr>
          <w:rFonts w:ascii="Times New Roman" w:hAnsi="Times New Roman" w:cs="Times New Roman"/>
          <w:sz w:val="28"/>
          <w:szCs w:val="28"/>
        </w:rPr>
        <w:t xml:space="preserve">       За  2020</w:t>
      </w:r>
      <w:r w:rsidR="009E64AB">
        <w:rPr>
          <w:rFonts w:ascii="Times New Roman" w:hAnsi="Times New Roman" w:cs="Times New Roman"/>
          <w:sz w:val="28"/>
          <w:szCs w:val="28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</w:rPr>
        <w:t>год  в Вимовском  поселении</w:t>
      </w:r>
      <w:r w:rsidR="0068161F">
        <w:rPr>
          <w:rFonts w:ascii="Times New Roman" w:hAnsi="Times New Roman" w:cs="Times New Roman"/>
          <w:sz w:val="28"/>
          <w:szCs w:val="28"/>
        </w:rPr>
        <w:t>, специалистами учреждение спорта МКУС «Фаворит»,</w:t>
      </w:r>
      <w:r w:rsidRPr="009724FE">
        <w:rPr>
          <w:rFonts w:ascii="Times New Roman" w:hAnsi="Times New Roman" w:cs="Times New Roman"/>
          <w:sz w:val="28"/>
          <w:szCs w:val="28"/>
        </w:rPr>
        <w:t xml:space="preserve"> проведено более 30 соревнований и турниров по 23-м видам спорта, в которых приняли участие более 500 человек.  Уже пять лет подряд девушки-волейболистки завоёвывают кубок памяти Кривоносова С.Д. И только в этом году пандемия остановила победное шествие девушек и других спортсменов   нашего поселения. Мы имеем призовые места по классическому и пляжному волейболу, 2-е место по шашкам и шахматам.  В этом году  юноши 5-6 и 7-8 классов вновь стали победителями районных соревнований по волейболу, и сейчас готовятся к краевым зональным соревнованиям.</w:t>
      </w:r>
    </w:p>
    <w:p w:rsidR="0068161F" w:rsidRDefault="0068161F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1F" w:rsidRDefault="0068161F" w:rsidP="006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>На территории Вимовского сельского поселения находятся 2 библиотеки, в п. Вимовец и в п. Южный, которые являются филиалами МБУК «Центральная районная библиотека МО Усть-Лабинский район». Количество пользователей библиотек в 2020 году составило 709 человек, 6352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161F">
        <w:rPr>
          <w:rFonts w:ascii="Times New Roman" w:hAnsi="Times New Roman" w:cs="Times New Roman"/>
          <w:sz w:val="28"/>
          <w:szCs w:val="28"/>
        </w:rPr>
        <w:t>посещени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161F">
        <w:rPr>
          <w:rFonts w:ascii="Times New Roman" w:hAnsi="Times New Roman" w:cs="Times New Roman"/>
          <w:sz w:val="28"/>
          <w:szCs w:val="28"/>
        </w:rPr>
        <w:t xml:space="preserve"> за год, выдано литературы– 15129 экземпляров.</w:t>
      </w:r>
    </w:p>
    <w:p w:rsidR="0068161F" w:rsidRDefault="0068161F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 xml:space="preserve">   Вимовская сельская библиотека на своей странице в социальной сети </w:t>
      </w:r>
      <w:proofErr w:type="spellStart"/>
      <w:r w:rsidRPr="0068161F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68161F">
        <w:rPr>
          <w:rFonts w:ascii="Times New Roman" w:hAnsi="Times New Roman" w:cs="Times New Roman"/>
          <w:sz w:val="28"/>
          <w:szCs w:val="28"/>
        </w:rPr>
        <w:t xml:space="preserve"> опубликовала 128 онлайн-мероприятий, которые просмотрели 48307 человек. Южная сельская библиотека на своей странице в Одноклассниках опубликовала 117 онлайн-мероприятий, которые просмотрели 46800человек.</w:t>
      </w:r>
    </w:p>
    <w:p w:rsidR="001C6A66" w:rsidRDefault="001C6A66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66" w:rsidRDefault="001C6A66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МБУ «Старт» постоянно проводят работу по поддержанию территории поселения в чистоте, проводят уборку упавших ветвей, покос сорной травы, </w:t>
      </w:r>
      <w:r w:rsidR="00A3125D">
        <w:rPr>
          <w:rFonts w:ascii="Times New Roman" w:hAnsi="Times New Roman" w:cs="Times New Roman"/>
          <w:sz w:val="28"/>
          <w:szCs w:val="28"/>
        </w:rPr>
        <w:t xml:space="preserve">дезинфицирующую обработку общественных мест,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противогололёдную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обработку дорог и тротуаров ПСС и много другой, необходимой работы.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году в школе № 17 п. Южный проведён капитальный ремонт</w:t>
      </w:r>
      <w:r w:rsidR="0078410A">
        <w:rPr>
          <w:rFonts w:ascii="Times New Roman" w:hAnsi="Times New Roman" w:cs="Times New Roman"/>
          <w:sz w:val="28"/>
          <w:szCs w:val="28"/>
        </w:rPr>
        <w:t>. О</w:t>
      </w:r>
      <w:r w:rsidR="0020584A">
        <w:rPr>
          <w:rFonts w:ascii="Times New Roman" w:hAnsi="Times New Roman" w:cs="Times New Roman"/>
          <w:sz w:val="28"/>
          <w:szCs w:val="28"/>
        </w:rPr>
        <w:t>громное спасибо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Усть-Лабинский район </w:t>
      </w:r>
      <w:r w:rsidR="0020584A">
        <w:rPr>
          <w:rFonts w:ascii="Times New Roman" w:hAnsi="Times New Roman" w:cs="Times New Roman"/>
          <w:sz w:val="28"/>
          <w:szCs w:val="28"/>
        </w:rPr>
        <w:t xml:space="preserve">Сергею Анатольевичу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Запорожскому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специалистам районной администрации, что нашли возможность провести такую нужную и важную для жителей пос. Южный работу, исполнить, казалось не сбыточную мечту жителей посёлка.</w:t>
      </w:r>
    </w:p>
    <w:p w:rsidR="00286F0D" w:rsidRPr="0055583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644">
        <w:rPr>
          <w:rFonts w:ascii="Times New Roman" w:hAnsi="Times New Roman" w:cs="Times New Roman"/>
          <w:b/>
          <w:sz w:val="28"/>
          <w:szCs w:val="28"/>
          <w:u w:val="single"/>
        </w:rPr>
        <w:t>Медицина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Pr="00687CD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DD">
        <w:rPr>
          <w:rFonts w:ascii="Times New Roman" w:hAnsi="Times New Roman" w:cs="Times New Roman"/>
          <w:sz w:val="28"/>
          <w:szCs w:val="28"/>
        </w:rPr>
        <w:t xml:space="preserve">  В 2020 году, сбылась и давняя мечта </w:t>
      </w:r>
      <w:proofErr w:type="spellStart"/>
      <w:r w:rsidRPr="00687CDD">
        <w:rPr>
          <w:rFonts w:ascii="Times New Roman" w:hAnsi="Times New Roman" w:cs="Times New Roman"/>
          <w:sz w:val="28"/>
          <w:szCs w:val="28"/>
        </w:rPr>
        <w:t>Вимовчан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посёлке построен и введён в эксплуатацию дом врача общей практики. Закуплено и установлено оборудование, подобран медицинский персонал и в скором времени, </w:t>
      </w:r>
      <w:r w:rsidR="00E06891">
        <w:rPr>
          <w:rFonts w:ascii="Times New Roman" w:hAnsi="Times New Roman" w:cs="Times New Roman"/>
          <w:sz w:val="28"/>
          <w:szCs w:val="28"/>
        </w:rPr>
        <w:t>по завершении процесса передачи здания</w:t>
      </w:r>
      <w:r>
        <w:rPr>
          <w:rFonts w:ascii="Times New Roman" w:hAnsi="Times New Roman" w:cs="Times New Roman"/>
          <w:sz w:val="28"/>
          <w:szCs w:val="28"/>
        </w:rPr>
        <w:t xml:space="preserve">, медучреждение начнёт функционировать.   Большое спасибо главе муниципального образования Усть-Лабинский район Запорожскому Сергею Анатольевичу, специалистам районной администрации и жителям </w:t>
      </w:r>
      <w:r w:rsidR="0078410A">
        <w:rPr>
          <w:rFonts w:ascii="Times New Roman" w:hAnsi="Times New Roman" w:cs="Times New Roman"/>
          <w:sz w:val="28"/>
          <w:szCs w:val="28"/>
        </w:rPr>
        <w:t>п. Вимовец</w:t>
      </w:r>
      <w:r>
        <w:rPr>
          <w:rFonts w:ascii="Times New Roman" w:hAnsi="Times New Roman" w:cs="Times New Roman"/>
          <w:sz w:val="28"/>
          <w:szCs w:val="28"/>
        </w:rPr>
        <w:t>, благодаря стараниям которых, в посёлке будет восстановлено медицинское обслуживание населения.</w:t>
      </w:r>
    </w:p>
    <w:p w:rsidR="00286F0D" w:rsidRPr="00687CD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Планы на 2021 год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За счет вхождения в краевую программу будет отремонтировано асфальтовое покрытие улицы Советской и ул. Садовой, затраты</w:t>
      </w:r>
      <w:r w:rsidR="00606F51">
        <w:rPr>
          <w:rFonts w:ascii="Times New Roman" w:hAnsi="Times New Roman" w:cs="Times New Roman"/>
          <w:sz w:val="28"/>
          <w:szCs w:val="28"/>
        </w:rPr>
        <w:t xml:space="preserve"> составят 3451,7 тыс. руб., в т. ч. </w:t>
      </w:r>
      <w:r>
        <w:rPr>
          <w:rFonts w:ascii="Times New Roman" w:hAnsi="Times New Roman" w:cs="Times New Roman"/>
          <w:sz w:val="28"/>
          <w:szCs w:val="28"/>
        </w:rPr>
        <w:t xml:space="preserve"> 2886,4 </w:t>
      </w:r>
      <w:r w:rsidR="00606F51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краевые средства</w:t>
      </w:r>
      <w:r w:rsidR="00606F51">
        <w:rPr>
          <w:rFonts w:ascii="Times New Roman" w:hAnsi="Times New Roman" w:cs="Times New Roman"/>
          <w:sz w:val="28"/>
          <w:szCs w:val="28"/>
        </w:rPr>
        <w:t xml:space="preserve"> и 565,3 тыс. руб.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606F51">
        <w:rPr>
          <w:rFonts w:ascii="Times New Roman" w:hAnsi="Times New Roman" w:cs="Times New Roman"/>
          <w:sz w:val="28"/>
          <w:szCs w:val="28"/>
        </w:rPr>
        <w:t xml:space="preserve">В результате вступления </w:t>
      </w:r>
      <w:r>
        <w:rPr>
          <w:rFonts w:ascii="Times New Roman" w:hAnsi="Times New Roman" w:cs="Times New Roman"/>
          <w:sz w:val="28"/>
          <w:szCs w:val="28"/>
        </w:rPr>
        <w:t>в программу министерства сельского хозяйства Российской Федерации на ремонт тротуара по ул. Батохина, от дома № 12 до М</w:t>
      </w:r>
      <w:r w:rsidR="00606F5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 16</w:t>
      </w:r>
      <w:r w:rsidR="00606F51">
        <w:rPr>
          <w:rFonts w:ascii="Times New Roman" w:hAnsi="Times New Roman" w:cs="Times New Roman"/>
          <w:sz w:val="28"/>
          <w:szCs w:val="28"/>
        </w:rPr>
        <w:t xml:space="preserve"> запланирована </w:t>
      </w:r>
      <w:r>
        <w:rPr>
          <w:rFonts w:ascii="Times New Roman" w:hAnsi="Times New Roman" w:cs="Times New Roman"/>
          <w:sz w:val="28"/>
          <w:szCs w:val="28"/>
        </w:rPr>
        <w:t>сумма 3</w:t>
      </w:r>
      <w:r w:rsidR="00606F51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из них федеральные и краевые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606F5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606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243,0 тыс. рублей уже выделены, средства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в бюджете поселения</w:t>
      </w:r>
      <w:r w:rsidR="00606F51">
        <w:rPr>
          <w:rFonts w:ascii="Times New Roman" w:hAnsi="Times New Roman" w:cs="Times New Roman"/>
          <w:sz w:val="28"/>
          <w:szCs w:val="28"/>
        </w:rPr>
        <w:t>, в сумме 59,2 тыс. руб. –</w:t>
      </w:r>
      <w:r>
        <w:rPr>
          <w:rFonts w:ascii="Times New Roman" w:hAnsi="Times New Roman" w:cs="Times New Roman"/>
          <w:sz w:val="28"/>
          <w:szCs w:val="28"/>
        </w:rPr>
        <w:t xml:space="preserve"> предусмотр</w:t>
      </w:r>
      <w:r w:rsidR="00606F51">
        <w:rPr>
          <w:rFonts w:ascii="Times New Roman" w:hAnsi="Times New Roman" w:cs="Times New Roman"/>
          <w:sz w:val="28"/>
          <w:szCs w:val="28"/>
        </w:rPr>
        <w:t>ены. Определён подрядчик, р</w:t>
      </w:r>
      <w:r>
        <w:rPr>
          <w:rFonts w:ascii="Times New Roman" w:hAnsi="Times New Roman" w:cs="Times New Roman"/>
          <w:sz w:val="28"/>
          <w:szCs w:val="28"/>
        </w:rPr>
        <w:t>аботы начнутся при наступлении благоприятных погодных условий.</w:t>
      </w:r>
    </w:p>
    <w:p w:rsidR="00286F0D" w:rsidRDefault="00606F51" w:rsidP="00606F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6F0D">
        <w:rPr>
          <w:rFonts w:ascii="Times New Roman" w:hAnsi="Times New Roman" w:cs="Times New Roman"/>
          <w:sz w:val="28"/>
          <w:szCs w:val="28"/>
        </w:rPr>
        <w:t xml:space="preserve">3. Планируем подавать заявку </w:t>
      </w:r>
      <w:r>
        <w:rPr>
          <w:rFonts w:ascii="Times New Roman" w:hAnsi="Times New Roman" w:cs="Times New Roman"/>
          <w:sz w:val="28"/>
          <w:szCs w:val="28"/>
        </w:rPr>
        <w:t xml:space="preserve">на вступление </w:t>
      </w:r>
      <w:r w:rsidR="00286F0D">
        <w:rPr>
          <w:rFonts w:ascii="Times New Roman" w:hAnsi="Times New Roman" w:cs="Times New Roman"/>
          <w:sz w:val="28"/>
          <w:szCs w:val="28"/>
        </w:rPr>
        <w:t xml:space="preserve">в проект инициативного бюджетирования на благоустройство территории парка </w:t>
      </w:r>
      <w:r>
        <w:rPr>
          <w:rFonts w:ascii="Times New Roman" w:hAnsi="Times New Roman" w:cs="Times New Roman"/>
          <w:sz w:val="28"/>
          <w:szCs w:val="28"/>
        </w:rPr>
        <w:t xml:space="preserve">в п. Вимовец, </w:t>
      </w:r>
      <w:r w:rsidR="00DE392D">
        <w:rPr>
          <w:rFonts w:ascii="Times New Roman" w:hAnsi="Times New Roman" w:cs="Times New Roman"/>
          <w:sz w:val="28"/>
          <w:szCs w:val="28"/>
        </w:rPr>
        <w:t xml:space="preserve">сметная документация подготовлена </w:t>
      </w:r>
      <w:r>
        <w:rPr>
          <w:rFonts w:ascii="Times New Roman" w:hAnsi="Times New Roman" w:cs="Times New Roman"/>
          <w:sz w:val="28"/>
          <w:szCs w:val="28"/>
        </w:rPr>
        <w:t>на сумму 550,9</w:t>
      </w:r>
      <w:r w:rsidR="00286F0D">
        <w:rPr>
          <w:rFonts w:ascii="Times New Roman" w:hAnsi="Times New Roman" w:cs="Times New Roman"/>
          <w:sz w:val="28"/>
          <w:szCs w:val="28"/>
        </w:rPr>
        <w:t xml:space="preserve"> тыс. рублей. Пакет документов подготовлен.</w:t>
      </w:r>
    </w:p>
    <w:p w:rsidR="00286F0D" w:rsidRDefault="00DE392D" w:rsidP="00DE39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6F0D">
        <w:rPr>
          <w:rFonts w:ascii="Times New Roman" w:hAnsi="Times New Roman" w:cs="Times New Roman"/>
          <w:sz w:val="28"/>
          <w:szCs w:val="28"/>
        </w:rPr>
        <w:t>4. В 2021 году будет проведён капитальный ремонт артезианской скважины в п. Вимовец, на эти цели из бюджета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92D">
        <w:rPr>
          <w:rFonts w:ascii="Times New Roman" w:hAnsi="Times New Roman" w:cs="Times New Roman"/>
          <w:sz w:val="28"/>
          <w:szCs w:val="28"/>
        </w:rPr>
        <w:t xml:space="preserve"> </w:t>
      </w:r>
      <w:r w:rsidRPr="00E0524E">
        <w:rPr>
          <w:rFonts w:ascii="Times New Roman" w:hAnsi="Times New Roman" w:cs="Times New Roman"/>
          <w:sz w:val="28"/>
          <w:szCs w:val="28"/>
        </w:rPr>
        <w:t>Министерства топливно-энергетического комплекса и жилищно-коммунального хозяйства Краснодарского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F0D">
        <w:rPr>
          <w:rFonts w:ascii="Times New Roman" w:hAnsi="Times New Roman" w:cs="Times New Roman"/>
          <w:sz w:val="28"/>
          <w:szCs w:val="28"/>
        </w:rPr>
        <w:t xml:space="preserve"> выделено 2 779,0 тыс. рублей</w:t>
      </w:r>
      <w:r>
        <w:rPr>
          <w:rFonts w:ascii="Times New Roman" w:hAnsi="Times New Roman" w:cs="Times New Roman"/>
          <w:sz w:val="28"/>
          <w:szCs w:val="28"/>
        </w:rPr>
        <w:t>, затраты местного бюджета составят 280,8 тыс. рублей.</w:t>
      </w: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Газификация – по</w:t>
      </w:r>
      <w:r w:rsidR="00DE392D">
        <w:rPr>
          <w:rFonts w:ascii="Times New Roman" w:hAnsi="Times New Roman" w:cs="Times New Roman"/>
          <w:sz w:val="28"/>
          <w:szCs w:val="28"/>
        </w:rPr>
        <w:t xml:space="preserve"> завершении процесса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 схемы газоснабжения пос. Вимовец, </w:t>
      </w:r>
      <w:r w:rsidR="00DE392D">
        <w:rPr>
          <w:rFonts w:ascii="Times New Roman" w:hAnsi="Times New Roman" w:cs="Times New Roman"/>
          <w:sz w:val="28"/>
          <w:szCs w:val="28"/>
        </w:rPr>
        <w:t>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проекта газификации.</w:t>
      </w:r>
      <w:r w:rsidR="00DE392D">
        <w:rPr>
          <w:rFonts w:ascii="Times New Roman" w:hAnsi="Times New Roman" w:cs="Times New Roman"/>
          <w:sz w:val="28"/>
          <w:szCs w:val="28"/>
        </w:rPr>
        <w:t xml:space="preserve"> Планирование будет осуществляться постепенно, небольшими участками.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="00DE392D">
        <w:rPr>
          <w:rFonts w:ascii="Times New Roman" w:hAnsi="Times New Roman" w:cs="Times New Roman"/>
          <w:sz w:val="28"/>
          <w:szCs w:val="28"/>
        </w:rPr>
        <w:t>Будут проводиться в</w:t>
      </w:r>
      <w:r>
        <w:rPr>
          <w:rFonts w:ascii="Times New Roman" w:hAnsi="Times New Roman" w:cs="Times New Roman"/>
          <w:sz w:val="28"/>
          <w:szCs w:val="28"/>
        </w:rPr>
        <w:t xml:space="preserve">се плановые работы по ремонту гравийных дорог, разметка, </w:t>
      </w:r>
      <w:r w:rsidR="00DE392D">
        <w:rPr>
          <w:rFonts w:ascii="Times New Roman" w:hAnsi="Times New Roman" w:cs="Times New Roman"/>
          <w:sz w:val="28"/>
          <w:szCs w:val="28"/>
        </w:rPr>
        <w:t xml:space="preserve">установке </w:t>
      </w:r>
      <w:r>
        <w:rPr>
          <w:rFonts w:ascii="Times New Roman" w:hAnsi="Times New Roman" w:cs="Times New Roman"/>
          <w:sz w:val="28"/>
          <w:szCs w:val="28"/>
        </w:rPr>
        <w:t>дорожны</w:t>
      </w:r>
      <w:r w:rsidR="00DE392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DE392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ремонт</w:t>
      </w:r>
      <w:r w:rsidR="00DE39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дорог. </w:t>
      </w: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2021 год – год выборов в Государственную Думу Российской Федерации, хотелось бы поблагодарить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Петровича за помощь поселению.</w:t>
      </w:r>
      <w:r w:rsidR="00DE392D">
        <w:rPr>
          <w:rFonts w:ascii="Times New Roman" w:hAnsi="Times New Roman" w:cs="Times New Roman"/>
          <w:sz w:val="28"/>
          <w:szCs w:val="28"/>
        </w:rPr>
        <w:t xml:space="preserve"> Именно благодаря его помощи</w:t>
      </w:r>
      <w:r w:rsidR="004E5FE9">
        <w:rPr>
          <w:rFonts w:ascii="Times New Roman" w:hAnsi="Times New Roman" w:cs="Times New Roman"/>
          <w:sz w:val="28"/>
          <w:szCs w:val="28"/>
        </w:rPr>
        <w:t xml:space="preserve"> стало возможным изготовление новой схемы газоснабжения.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заключении хочу сказать огромное спасибо нашим депутатам поселения, жителям</w:t>
      </w:r>
      <w:r w:rsidR="004E5FE9">
        <w:rPr>
          <w:rFonts w:ascii="Times New Roman" w:hAnsi="Times New Roman" w:cs="Times New Roman"/>
          <w:sz w:val="28"/>
          <w:szCs w:val="28"/>
        </w:rPr>
        <w:t xml:space="preserve"> наших посёлков</w:t>
      </w:r>
      <w:r>
        <w:rPr>
          <w:rFonts w:ascii="Times New Roman" w:hAnsi="Times New Roman" w:cs="Times New Roman"/>
          <w:sz w:val="28"/>
          <w:szCs w:val="28"/>
        </w:rPr>
        <w:t xml:space="preserve">, за участие в жизни поселения. </w:t>
      </w:r>
    </w:p>
    <w:p w:rsidR="00286F0D" w:rsidRPr="00AA327C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Убеждена, что совместно мы сможем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реализовать  намеченные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286F0D" w:rsidRPr="00AA327C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Pr="00CB55C7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Вимовского сельского</w:t>
      </w:r>
    </w:p>
    <w:p w:rsidR="00BF612B" w:rsidRDefault="00286F0D" w:rsidP="00286F0D">
      <w:r>
        <w:rPr>
          <w:rFonts w:ascii="Times New Roman" w:hAnsi="Times New Roman" w:cs="Times New Roman"/>
          <w:sz w:val="28"/>
          <w:szCs w:val="28"/>
        </w:rPr>
        <w:t xml:space="preserve">поселения Усть-Лабинского района                 </w:t>
      </w:r>
      <w:r w:rsidR="002A478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Жилякова И.В.</w:t>
      </w:r>
    </w:p>
    <w:sectPr w:rsidR="00BF612B" w:rsidSect="00C0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0D"/>
    <w:rsid w:val="000A53EA"/>
    <w:rsid w:val="000C1455"/>
    <w:rsid w:val="001060A6"/>
    <w:rsid w:val="001C6A66"/>
    <w:rsid w:val="0020584A"/>
    <w:rsid w:val="00286F0D"/>
    <w:rsid w:val="002A4781"/>
    <w:rsid w:val="003352FD"/>
    <w:rsid w:val="00447424"/>
    <w:rsid w:val="0045649A"/>
    <w:rsid w:val="004E5FE9"/>
    <w:rsid w:val="00606F51"/>
    <w:rsid w:val="006463D6"/>
    <w:rsid w:val="00680865"/>
    <w:rsid w:val="0068161F"/>
    <w:rsid w:val="0078410A"/>
    <w:rsid w:val="00794E58"/>
    <w:rsid w:val="009724FE"/>
    <w:rsid w:val="009E64AB"/>
    <w:rsid w:val="00A3125D"/>
    <w:rsid w:val="00AC4359"/>
    <w:rsid w:val="00B71572"/>
    <w:rsid w:val="00BF612B"/>
    <w:rsid w:val="00C02A93"/>
    <w:rsid w:val="00C23EE8"/>
    <w:rsid w:val="00DE392D"/>
    <w:rsid w:val="00E06891"/>
    <w:rsid w:val="00E962B4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1E08B-BF4D-46B0-A818-08F67568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F0D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4B74-67BE-4449-BF21-D796C31D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Жилякова</dc:creator>
  <cp:keywords/>
  <dc:description/>
  <cp:lastModifiedBy>PC4</cp:lastModifiedBy>
  <cp:revision>2</cp:revision>
  <cp:lastPrinted>2021-02-15T15:04:00Z</cp:lastPrinted>
  <dcterms:created xsi:type="dcterms:W3CDTF">2021-02-16T05:28:00Z</dcterms:created>
  <dcterms:modified xsi:type="dcterms:W3CDTF">2021-02-16T05:28:00Z</dcterms:modified>
</cp:coreProperties>
</file>